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47C55" w:rsidRPr="00BC5572" w:rsidRDefault="00447C55" w:rsidP="00447C5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572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BC5572" w:rsidRPr="00BC5572">
        <w:rPr>
          <w:rFonts w:ascii="Times New Roman" w:hAnsi="Times New Roman" w:cs="Times New Roman"/>
          <w:i/>
          <w:sz w:val="28"/>
          <w:szCs w:val="28"/>
        </w:rPr>
        <w:t>3.</w:t>
      </w:r>
      <w:r w:rsidR="00BC55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C5572" w:rsidRPr="00BC5572">
        <w:rPr>
          <w:rFonts w:ascii="Times New Roman" w:hAnsi="Times New Roman" w:cs="Times New Roman"/>
          <w:i/>
          <w:sz w:val="28"/>
          <w:szCs w:val="28"/>
        </w:rPr>
        <w:t>«Ежегодное послание высшего должностного лица субъекта Российской Федерации «Инвестиционный климат и инвестиционная политика субъекта Российской Федерации)</w:t>
      </w:r>
      <w:r w:rsidRPr="00BC557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BC5572" w:rsidRPr="00BC5572" w:rsidRDefault="00BC5572" w:rsidP="00B0704D">
      <w:pPr>
        <w:pStyle w:val="ConsPlusNormal"/>
        <w:ind w:firstLine="709"/>
        <w:jc w:val="both"/>
      </w:pPr>
      <w:proofErr w:type="gramStart"/>
      <w:r w:rsidRPr="00BC5572">
        <w:t>Ежегодное инвестиционное послание Губернатора Курской области А.Н. Михайлова опубликовано в газете «Курская правда» №50 от 24 апреля 2015 года и размещено на официальном сайте Администрации Курской области (</w:t>
      </w:r>
      <w:proofErr w:type="spellStart"/>
      <w:r w:rsidRPr="00BC5572">
        <w:t>adm.rkursk.ru</w:t>
      </w:r>
      <w:proofErr w:type="spellEnd"/>
      <w:r w:rsidRPr="00BC5572">
        <w:t>) во вкладке «Внедрение Стандарта деятельности органов исполнительной власти» подраздела «Инвестиционный потенциал» раздела «Экономика», а также на Инвестиционном портале Курской области (</w:t>
      </w:r>
      <w:proofErr w:type="spellStart"/>
      <w:r w:rsidRPr="00BC5572">
        <w:t>kurskoblinvest.ru</w:t>
      </w:r>
      <w:proofErr w:type="spellEnd"/>
      <w:r w:rsidRPr="00BC5572">
        <w:t>) в разделе «Инвестиционная деятельность».</w:t>
      </w:r>
      <w:proofErr w:type="gramEnd"/>
    </w:p>
    <w:p w:rsidR="00BC5572" w:rsidRPr="00BC5572" w:rsidRDefault="00BC5572" w:rsidP="00B0704D">
      <w:pPr>
        <w:pStyle w:val="ConsPlusNormal"/>
        <w:ind w:firstLine="709"/>
        <w:jc w:val="both"/>
      </w:pPr>
      <w:proofErr w:type="gramStart"/>
      <w:r w:rsidRPr="00BC5572">
        <w:t>Отчет по выполнению поручений данных Губернатором</w:t>
      </w:r>
      <w:r w:rsidR="00CB5F29">
        <w:t xml:space="preserve"> Курской области</w:t>
      </w:r>
      <w:r w:rsidRPr="00BC5572">
        <w:t xml:space="preserve"> в инвестиционном послании 2014 года </w:t>
      </w:r>
      <w:r w:rsidR="00CB5F29">
        <w:t xml:space="preserve">и отчет </w:t>
      </w:r>
      <w:r w:rsidR="00CB5F29" w:rsidRPr="00CB5F29">
        <w:t>по выполнени</w:t>
      </w:r>
      <w:r w:rsidR="009D1428">
        <w:t>ю</w:t>
      </w:r>
      <w:r w:rsidR="00CB5F29" w:rsidRPr="00CB5F29">
        <w:t xml:space="preserve"> поручений,</w:t>
      </w:r>
      <w:r w:rsidR="00CB5F29">
        <w:t xml:space="preserve"> </w:t>
      </w:r>
      <w:r w:rsidR="00CB5F29" w:rsidRPr="00CB5F29">
        <w:t>данных в Инвестиционном послании «Об инвестиционном климате и инвестиционной политике Курской области в 2015 году» за первое полугодие 2015 года</w:t>
      </w:r>
      <w:r w:rsidR="002E5BF8">
        <w:t xml:space="preserve"> </w:t>
      </w:r>
      <w:r w:rsidRPr="00BC5572">
        <w:t>размещен</w:t>
      </w:r>
      <w:r w:rsidR="002E5BF8">
        <w:t>ы</w:t>
      </w:r>
      <w:r w:rsidRPr="00BC5572">
        <w:t xml:space="preserve"> на официальном сайте Администрации Курской области (</w:t>
      </w:r>
      <w:proofErr w:type="spellStart"/>
      <w:r w:rsidRPr="00BC5572">
        <w:t>adm.rkursk.ru</w:t>
      </w:r>
      <w:proofErr w:type="spellEnd"/>
      <w:r w:rsidRPr="00BC5572">
        <w:t>) во вкладке «Внедрение Стандарта деятельности органов исполнительной власти» подраздела «Инвестиционный потенциал» раздела</w:t>
      </w:r>
      <w:proofErr w:type="gramEnd"/>
      <w:r w:rsidRPr="00BC5572">
        <w:t xml:space="preserve"> «Экономика», а также на Инвестиционном портале Курской области (</w:t>
      </w:r>
      <w:proofErr w:type="spellStart"/>
      <w:r w:rsidRPr="00BC5572">
        <w:t>kurskoblinvest.ru</w:t>
      </w:r>
      <w:proofErr w:type="spellEnd"/>
      <w:r w:rsidRPr="00BC5572">
        <w:t>) в разделе «Инвестиционная деятельность»</w:t>
      </w:r>
      <w:r w:rsidR="002E5BF8">
        <w:t xml:space="preserve"> подразделе «Внедрение регионального инвестиционного Стандарта»</w:t>
      </w:r>
      <w:r w:rsidRPr="00BC5572">
        <w:t>.</w:t>
      </w:r>
    </w:p>
    <w:p w:rsidR="00447C55" w:rsidRPr="005D0D9F" w:rsidRDefault="00447C55" w:rsidP="00EE1F83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5D0D9F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>
      <w:pPr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2C19E9"/>
    <w:rsid w:val="002E5BF8"/>
    <w:rsid w:val="0034782E"/>
    <w:rsid w:val="00447C55"/>
    <w:rsid w:val="005D0D9F"/>
    <w:rsid w:val="00641083"/>
    <w:rsid w:val="0069316C"/>
    <w:rsid w:val="006C50D4"/>
    <w:rsid w:val="007046E2"/>
    <w:rsid w:val="00752405"/>
    <w:rsid w:val="009D1428"/>
    <w:rsid w:val="00AE7A04"/>
    <w:rsid w:val="00B0704D"/>
    <w:rsid w:val="00BC5572"/>
    <w:rsid w:val="00BF2F7E"/>
    <w:rsid w:val="00CB5F29"/>
    <w:rsid w:val="00E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07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Константиновна</dc:creator>
  <cp:lastModifiedBy>User</cp:lastModifiedBy>
  <cp:revision>2</cp:revision>
  <dcterms:created xsi:type="dcterms:W3CDTF">2018-10-12T14:20:00Z</dcterms:created>
  <dcterms:modified xsi:type="dcterms:W3CDTF">2018-10-12T14:20:00Z</dcterms:modified>
</cp:coreProperties>
</file>