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CFD5" w14:textId="77777777" w:rsidR="00AA36CC" w:rsidRPr="00CD5FB5" w:rsidRDefault="00AA36CC" w:rsidP="00AA36CC">
      <w:pPr>
        <w:jc w:val="center"/>
        <w:rPr>
          <w:b/>
          <w:sz w:val="27"/>
          <w:szCs w:val="27"/>
        </w:rPr>
      </w:pPr>
      <w:r w:rsidRPr="00CD5FB5">
        <w:rPr>
          <w:b/>
          <w:sz w:val="27"/>
          <w:szCs w:val="27"/>
        </w:rPr>
        <w:t>СПИСОК</w:t>
      </w:r>
    </w:p>
    <w:p w14:paraId="7BEED5D3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членов Совета по улучшению инвестиционного климата </w:t>
      </w:r>
    </w:p>
    <w:p w14:paraId="148E0062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и взаимодействию с инвесторами </w:t>
      </w:r>
    </w:p>
    <w:p w14:paraId="26B1657A" w14:textId="77777777" w:rsidR="00AA36CC" w:rsidRPr="00CD5FB5" w:rsidRDefault="00AA36CC" w:rsidP="00AA36CC">
      <w:pPr>
        <w:jc w:val="center"/>
        <w:rPr>
          <w:sz w:val="27"/>
          <w:szCs w:val="27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A36CC" w:rsidRPr="00CD5FB5" w14:paraId="36A109B5" w14:textId="77777777" w:rsidTr="00432AAB">
        <w:tc>
          <w:tcPr>
            <w:tcW w:w="3402" w:type="dxa"/>
            <w:hideMark/>
          </w:tcPr>
          <w:p w14:paraId="7E8EC3C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Старовойт</w:t>
            </w:r>
            <w:proofErr w:type="spellEnd"/>
          </w:p>
          <w:p w14:paraId="45FA581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Роман Викторович</w:t>
            </w:r>
          </w:p>
        </w:tc>
        <w:tc>
          <w:tcPr>
            <w:tcW w:w="5670" w:type="dxa"/>
            <w:hideMark/>
          </w:tcPr>
          <w:p w14:paraId="3011D18E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Губернатора Курской области (председатель Совета)</w:t>
            </w:r>
          </w:p>
        </w:tc>
      </w:tr>
      <w:tr w:rsidR="00AA36CC" w:rsidRPr="00CD5FB5" w14:paraId="6DCBB728" w14:textId="77777777" w:rsidTr="00432AAB">
        <w:tc>
          <w:tcPr>
            <w:tcW w:w="3402" w:type="dxa"/>
            <w:hideMark/>
          </w:tcPr>
          <w:p w14:paraId="5AFE256A" w14:textId="77777777" w:rsidR="00AA36CC" w:rsidRPr="00CD5FB5" w:rsidRDefault="00AA36CC" w:rsidP="00432AAB">
            <w:pPr>
              <w:rPr>
                <w:sz w:val="27"/>
                <w:szCs w:val="27"/>
              </w:rPr>
            </w:pPr>
          </w:p>
          <w:p w14:paraId="62EE4A58" w14:textId="77777777" w:rsidR="00AA36CC" w:rsidRPr="00CD5FB5" w:rsidRDefault="00AA36CC" w:rsidP="00432AAB">
            <w:pPr>
              <w:rPr>
                <w:sz w:val="27"/>
                <w:szCs w:val="27"/>
              </w:rPr>
            </w:pPr>
            <w:proofErr w:type="spellStart"/>
            <w:r w:rsidRPr="00CD5FB5">
              <w:rPr>
                <w:sz w:val="27"/>
                <w:szCs w:val="27"/>
              </w:rPr>
              <w:t>Бесхмельницын</w:t>
            </w:r>
            <w:proofErr w:type="spellEnd"/>
            <w:r w:rsidRPr="00CD5FB5">
              <w:rPr>
                <w:sz w:val="27"/>
                <w:szCs w:val="27"/>
              </w:rPr>
              <w:t xml:space="preserve"> </w:t>
            </w:r>
          </w:p>
          <w:p w14:paraId="6AA6EEF4" w14:textId="77777777" w:rsidR="00AA36CC" w:rsidRPr="00CD5FB5" w:rsidRDefault="00AA36CC" w:rsidP="00432AAB">
            <w:pPr>
              <w:rPr>
                <w:sz w:val="27"/>
                <w:szCs w:val="27"/>
              </w:rPr>
            </w:pPr>
            <w:r w:rsidRPr="00CD5FB5">
              <w:rPr>
                <w:sz w:val="27"/>
                <w:szCs w:val="27"/>
              </w:rPr>
              <w:t>Максим Михайлович</w:t>
            </w:r>
          </w:p>
        </w:tc>
        <w:tc>
          <w:tcPr>
            <w:tcW w:w="5670" w:type="dxa"/>
            <w:hideMark/>
          </w:tcPr>
          <w:p w14:paraId="2129F071" w14:textId="77777777" w:rsidR="00AA36CC" w:rsidRPr="00CD5FB5" w:rsidRDefault="00AA36CC" w:rsidP="00432AAB">
            <w:pPr>
              <w:jc w:val="both"/>
              <w:rPr>
                <w:sz w:val="27"/>
                <w:szCs w:val="27"/>
              </w:rPr>
            </w:pPr>
          </w:p>
          <w:p w14:paraId="60F9E4CF" w14:textId="77777777" w:rsidR="00AA36CC" w:rsidRPr="00CD5FB5" w:rsidRDefault="00AA36CC" w:rsidP="00432AAB">
            <w:pPr>
              <w:jc w:val="both"/>
              <w:rPr>
                <w:sz w:val="27"/>
                <w:szCs w:val="27"/>
              </w:rPr>
            </w:pPr>
            <w:r w:rsidRPr="00CD5FB5">
              <w:rPr>
                <w:sz w:val="27"/>
                <w:szCs w:val="27"/>
              </w:rPr>
              <w:t>заместитель Губернатора Курской области (заместитель председателя Совета)</w:t>
            </w:r>
          </w:p>
        </w:tc>
      </w:tr>
      <w:tr w:rsidR="00AA36CC" w:rsidRPr="00CD5FB5" w14:paraId="667CBD51" w14:textId="77777777" w:rsidTr="00432AAB">
        <w:tc>
          <w:tcPr>
            <w:tcW w:w="3402" w:type="dxa"/>
            <w:hideMark/>
          </w:tcPr>
          <w:p w14:paraId="3B3E713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658941C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Ковалев Евгений Борисович</w:t>
            </w:r>
          </w:p>
        </w:tc>
        <w:tc>
          <w:tcPr>
            <w:tcW w:w="5670" w:type="dxa"/>
            <w:hideMark/>
          </w:tcPr>
          <w:p w14:paraId="5DADA5D1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9BF2F0C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директор Курского регионального филиала ОАО «Российский сельскохозяйственный банк» (заместитель председателя Совета)</w:t>
            </w:r>
          </w:p>
        </w:tc>
      </w:tr>
      <w:tr w:rsidR="00AA36CC" w:rsidRPr="00CD5FB5" w14:paraId="516ED6CC" w14:textId="77777777" w:rsidTr="00432AAB">
        <w:tc>
          <w:tcPr>
            <w:tcW w:w="3402" w:type="dxa"/>
            <w:hideMark/>
          </w:tcPr>
          <w:p w14:paraId="5A77C416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FAA5CE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Типикина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05BAECC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Юлия Александровна</w:t>
            </w:r>
          </w:p>
        </w:tc>
        <w:tc>
          <w:tcPr>
            <w:tcW w:w="5670" w:type="dxa"/>
            <w:hideMark/>
          </w:tcPr>
          <w:p w14:paraId="6F194BA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773D1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председателя комитета по экономике и развитию Курской области (секретарь Совета)</w:t>
            </w:r>
          </w:p>
        </w:tc>
      </w:tr>
      <w:tr w:rsidR="00AA36CC" w:rsidRPr="00CD5FB5" w14:paraId="088D539C" w14:textId="77777777" w:rsidTr="00432AAB">
        <w:tc>
          <w:tcPr>
            <w:tcW w:w="3402" w:type="dxa"/>
            <w:hideMark/>
          </w:tcPr>
          <w:p w14:paraId="2433223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8B50E4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Анпилогов</w:t>
            </w:r>
            <w:proofErr w:type="spellEnd"/>
          </w:p>
          <w:p w14:paraId="34F148EE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Евгений Геннадьевич</w:t>
            </w:r>
          </w:p>
        </w:tc>
        <w:tc>
          <w:tcPr>
            <w:tcW w:w="5670" w:type="dxa"/>
            <w:hideMark/>
          </w:tcPr>
          <w:p w14:paraId="2787A077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923AC15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общественный представитель АНО «Агентство стратегических инициатив по продвижению новых проектов» в Курской области</w:t>
            </w:r>
          </w:p>
        </w:tc>
      </w:tr>
      <w:tr w:rsidR="00AA36CC" w:rsidRPr="00CD5FB5" w14:paraId="742E44CA" w14:textId="77777777" w:rsidTr="00432AAB">
        <w:tc>
          <w:tcPr>
            <w:tcW w:w="3402" w:type="dxa"/>
            <w:hideMark/>
          </w:tcPr>
          <w:p w14:paraId="30CD411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4D460842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Гребеник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2B7B91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Андрей Викторович</w:t>
            </w:r>
          </w:p>
        </w:tc>
        <w:tc>
          <w:tcPr>
            <w:tcW w:w="5670" w:type="dxa"/>
            <w:hideMark/>
          </w:tcPr>
          <w:p w14:paraId="2D43D35D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E1058E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председатель Правления Курской региональной общественной организации «Союз предпринимателей»</w:t>
            </w:r>
          </w:p>
        </w:tc>
      </w:tr>
      <w:tr w:rsidR="00AA36CC" w:rsidRPr="00CD5FB5" w14:paraId="65142234" w14:textId="77777777" w:rsidTr="00432AAB">
        <w:tc>
          <w:tcPr>
            <w:tcW w:w="3402" w:type="dxa"/>
            <w:hideMark/>
          </w:tcPr>
          <w:p w14:paraId="2E11FB2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02DD1E7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Гребенников </w:t>
            </w:r>
          </w:p>
          <w:p w14:paraId="77E5F15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Виктор Николаевич</w:t>
            </w:r>
          </w:p>
        </w:tc>
        <w:tc>
          <w:tcPr>
            <w:tcW w:w="5670" w:type="dxa"/>
            <w:hideMark/>
          </w:tcPr>
          <w:p w14:paraId="4B68DFCA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15E2DEA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президент Союза «Курская торгово-промышленная палата»</w:t>
            </w:r>
          </w:p>
        </w:tc>
      </w:tr>
      <w:tr w:rsidR="00AA36CC" w:rsidRPr="00CD5FB5" w14:paraId="0E14C80F" w14:textId="77777777" w:rsidTr="00432AAB">
        <w:tc>
          <w:tcPr>
            <w:tcW w:w="3402" w:type="dxa"/>
            <w:hideMark/>
          </w:tcPr>
          <w:p w14:paraId="50710792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1B3C4E5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Еремеев Алексей Геннадьевич</w:t>
            </w:r>
          </w:p>
        </w:tc>
        <w:tc>
          <w:tcPr>
            <w:tcW w:w="5670" w:type="dxa"/>
            <w:hideMark/>
          </w:tcPr>
          <w:p w14:paraId="73966BCB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CB2452D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АО «Агентство по привлечению инвестиций Курской области»</w:t>
            </w:r>
          </w:p>
        </w:tc>
      </w:tr>
      <w:tr w:rsidR="00AA36CC" w:rsidRPr="00CD5FB5" w14:paraId="590A107A" w14:textId="77777777" w:rsidTr="00432AAB">
        <w:tc>
          <w:tcPr>
            <w:tcW w:w="3402" w:type="dxa"/>
            <w:hideMark/>
          </w:tcPr>
          <w:p w14:paraId="4E4BB2E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491B1E6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Емельянов </w:t>
            </w:r>
          </w:p>
          <w:p w14:paraId="306986F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Геннадьевич</w:t>
            </w:r>
          </w:p>
        </w:tc>
        <w:tc>
          <w:tcPr>
            <w:tcW w:w="5670" w:type="dxa"/>
            <w:hideMark/>
          </w:tcPr>
          <w:p w14:paraId="5B6BAB1D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C905B4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ректор ФГБОУ ВПО «Юго-Западный государственный университет»</w:t>
            </w:r>
          </w:p>
        </w:tc>
      </w:tr>
      <w:tr w:rsidR="00AA36CC" w:rsidRPr="00CD5FB5" w14:paraId="6EFE63DF" w14:textId="77777777" w:rsidTr="00432AAB">
        <w:tc>
          <w:tcPr>
            <w:tcW w:w="3402" w:type="dxa"/>
            <w:hideMark/>
          </w:tcPr>
          <w:p w14:paraId="7226EAD0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A0B2D3D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Емельянова </w:t>
            </w:r>
          </w:p>
          <w:p w14:paraId="79D36AC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Ирина Николаевна</w:t>
            </w:r>
          </w:p>
        </w:tc>
        <w:tc>
          <w:tcPr>
            <w:tcW w:w="5670" w:type="dxa"/>
            <w:hideMark/>
          </w:tcPr>
          <w:p w14:paraId="3EB44A88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59C0F29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руководитель Управления Федеральной налоговой службы по Курской области</w:t>
            </w:r>
          </w:p>
        </w:tc>
      </w:tr>
      <w:tr w:rsidR="00AA36CC" w:rsidRPr="00CD5FB5" w14:paraId="3A65BE58" w14:textId="77777777" w:rsidTr="00432AAB">
        <w:tc>
          <w:tcPr>
            <w:tcW w:w="3402" w:type="dxa"/>
            <w:hideMark/>
          </w:tcPr>
          <w:p w14:paraId="304A42E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2BF51FC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Золотарев </w:t>
            </w:r>
          </w:p>
          <w:p w14:paraId="75D13EA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Алексей Михайлович</w:t>
            </w:r>
          </w:p>
        </w:tc>
        <w:tc>
          <w:tcPr>
            <w:tcW w:w="5670" w:type="dxa"/>
            <w:hideMark/>
          </w:tcPr>
          <w:p w14:paraId="775C93CE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59F46A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AA36CC" w:rsidRPr="00CD5FB5" w14:paraId="5C7C79F7" w14:textId="77777777" w:rsidTr="00432AAB">
        <w:tc>
          <w:tcPr>
            <w:tcW w:w="3402" w:type="dxa"/>
            <w:hideMark/>
          </w:tcPr>
          <w:p w14:paraId="6C441BB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0BE85550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Казарин </w:t>
            </w:r>
          </w:p>
          <w:p w14:paraId="6B1D8E1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Владимир Павлович</w:t>
            </w:r>
          </w:p>
        </w:tc>
        <w:tc>
          <w:tcPr>
            <w:tcW w:w="5670" w:type="dxa"/>
            <w:hideMark/>
          </w:tcPr>
          <w:p w14:paraId="67E0F2C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BCDAD41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уполномоченный по защите прав предпринимателей в Курской области</w:t>
            </w:r>
          </w:p>
        </w:tc>
      </w:tr>
      <w:tr w:rsidR="00AA36CC" w:rsidRPr="00CD5FB5" w14:paraId="3AE79731" w14:textId="77777777" w:rsidTr="00432AAB">
        <w:tc>
          <w:tcPr>
            <w:tcW w:w="3402" w:type="dxa"/>
            <w:hideMark/>
          </w:tcPr>
          <w:p w14:paraId="2E5FF364" w14:textId="2DD5CAD5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7DD31B1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209041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lastRenderedPageBreak/>
              <w:t>Кананыхин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EEDD79F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Олег Витальевич</w:t>
            </w:r>
          </w:p>
        </w:tc>
        <w:tc>
          <w:tcPr>
            <w:tcW w:w="5670" w:type="dxa"/>
            <w:hideMark/>
          </w:tcPr>
          <w:p w14:paraId="2575A14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CB8718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lastRenderedPageBreak/>
              <w:t>генеральный директор ООО «Управляющая компания «Русский дом»</w:t>
            </w:r>
          </w:p>
        </w:tc>
      </w:tr>
      <w:tr w:rsidR="00AA36CC" w:rsidRPr="00CD5FB5" w14:paraId="4B66996A" w14:textId="77777777" w:rsidTr="00432AAB">
        <w:tc>
          <w:tcPr>
            <w:tcW w:w="3402" w:type="dxa"/>
            <w:hideMark/>
          </w:tcPr>
          <w:p w14:paraId="619FFC2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1995DB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Кострикин </w:t>
            </w:r>
          </w:p>
          <w:p w14:paraId="03AC8DB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Владимир Викторович</w:t>
            </w:r>
          </w:p>
        </w:tc>
        <w:tc>
          <w:tcPr>
            <w:tcW w:w="5670" w:type="dxa"/>
            <w:hideMark/>
          </w:tcPr>
          <w:p w14:paraId="0DC4AE3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D5B8769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ООО «Газпром межрегионгаз Курск»</w:t>
            </w:r>
          </w:p>
        </w:tc>
      </w:tr>
      <w:tr w:rsidR="00AA36CC" w:rsidRPr="00CD5FB5" w14:paraId="4F61B141" w14:textId="77777777" w:rsidTr="00432AAB">
        <w:tc>
          <w:tcPr>
            <w:tcW w:w="3402" w:type="dxa"/>
            <w:hideMark/>
          </w:tcPr>
          <w:p w14:paraId="3A18624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47F37C6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Малахов</w:t>
            </w:r>
          </w:p>
          <w:p w14:paraId="2F8B9C0B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Олег Игоревич</w:t>
            </w:r>
          </w:p>
        </w:tc>
        <w:tc>
          <w:tcPr>
            <w:tcW w:w="5670" w:type="dxa"/>
            <w:hideMark/>
          </w:tcPr>
          <w:p w14:paraId="19EE282B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087A8C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</w:tc>
      </w:tr>
      <w:tr w:rsidR="00AA36CC" w:rsidRPr="00CD5FB5" w14:paraId="36078A66" w14:textId="77777777" w:rsidTr="00432AAB">
        <w:tc>
          <w:tcPr>
            <w:tcW w:w="3402" w:type="dxa"/>
            <w:hideMark/>
          </w:tcPr>
          <w:p w14:paraId="71D9ECD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05FF95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Некрасов </w:t>
            </w:r>
          </w:p>
          <w:p w14:paraId="0CECE3D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Валерьевич</w:t>
            </w:r>
          </w:p>
        </w:tc>
        <w:tc>
          <w:tcPr>
            <w:tcW w:w="5670" w:type="dxa"/>
            <w:hideMark/>
          </w:tcPr>
          <w:p w14:paraId="76EE285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98D8A8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ООО НПО «Композит»</w:t>
            </w:r>
          </w:p>
        </w:tc>
      </w:tr>
      <w:tr w:rsidR="00AA36CC" w:rsidRPr="00CD5FB5" w14:paraId="760D00B3" w14:textId="77777777" w:rsidTr="00432AAB">
        <w:tc>
          <w:tcPr>
            <w:tcW w:w="3402" w:type="dxa"/>
            <w:hideMark/>
          </w:tcPr>
          <w:p w14:paraId="5A55377B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123E4E0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Нордстрем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7B43AB3E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Валентина Ивановна</w:t>
            </w:r>
          </w:p>
        </w:tc>
        <w:tc>
          <w:tcPr>
            <w:tcW w:w="5670" w:type="dxa"/>
            <w:hideMark/>
          </w:tcPr>
          <w:p w14:paraId="6E0D67C6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35319AF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AA36CC" w:rsidRPr="00CD5FB5" w14:paraId="0D5A98F1" w14:textId="77777777" w:rsidTr="00432AAB">
        <w:tc>
          <w:tcPr>
            <w:tcW w:w="3402" w:type="dxa"/>
            <w:hideMark/>
          </w:tcPr>
          <w:p w14:paraId="6BE0C0B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284E500D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Овсянников</w:t>
            </w:r>
          </w:p>
          <w:p w14:paraId="5F61CA4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Евгений Викторович </w:t>
            </w:r>
          </w:p>
        </w:tc>
        <w:tc>
          <w:tcPr>
            <w:tcW w:w="5670" w:type="dxa"/>
            <w:hideMark/>
          </w:tcPr>
          <w:p w14:paraId="4599F18A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DD41C9D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управляющий Отделением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AA36CC" w:rsidRPr="00CD5FB5" w14:paraId="2646B122" w14:textId="77777777" w:rsidTr="00432AAB">
        <w:tc>
          <w:tcPr>
            <w:tcW w:w="3402" w:type="dxa"/>
            <w:hideMark/>
          </w:tcPr>
          <w:p w14:paraId="67AA0A3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01572126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Рудневский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069F6CA0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2D16E3FC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234FFD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заместитель генерального директора ПАО «МРСК Центра» </w:t>
            </w:r>
            <w:r w:rsidRPr="00CD5FB5">
              <w:rPr>
                <w:color w:val="000000"/>
                <w:sz w:val="27"/>
                <w:szCs w:val="27"/>
              </w:rPr>
              <w:noBreakHyphen/>
              <w:t xml:space="preserve"> директор филиала ПАО «МРСК Центра»-«Курскэнерго»</w:t>
            </w:r>
          </w:p>
        </w:tc>
      </w:tr>
      <w:tr w:rsidR="00AA36CC" w:rsidRPr="00CD5FB5" w14:paraId="29E983EF" w14:textId="77777777" w:rsidTr="00432AAB">
        <w:tc>
          <w:tcPr>
            <w:tcW w:w="3402" w:type="dxa"/>
            <w:hideMark/>
          </w:tcPr>
          <w:p w14:paraId="010629FD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64859112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Рязанцев </w:t>
            </w:r>
          </w:p>
          <w:p w14:paraId="731B484A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Максим Владимирович</w:t>
            </w:r>
          </w:p>
        </w:tc>
        <w:tc>
          <w:tcPr>
            <w:tcW w:w="5670" w:type="dxa"/>
            <w:hideMark/>
          </w:tcPr>
          <w:p w14:paraId="78B121A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E6453A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исполнительный директор ООО «Новые строительные технологии»</w:t>
            </w:r>
          </w:p>
        </w:tc>
      </w:tr>
      <w:tr w:rsidR="00AA36CC" w:rsidRPr="00CD5FB5" w14:paraId="2947A4FE" w14:textId="77777777" w:rsidTr="00432AAB">
        <w:tc>
          <w:tcPr>
            <w:tcW w:w="3402" w:type="dxa"/>
          </w:tcPr>
          <w:p w14:paraId="7E773AFE" w14:textId="77777777" w:rsidR="00AA36CC" w:rsidRPr="00CD5FB5" w:rsidRDefault="00AA36CC" w:rsidP="00432AAB">
            <w:pPr>
              <w:rPr>
                <w:bCs/>
                <w:sz w:val="27"/>
                <w:szCs w:val="27"/>
              </w:rPr>
            </w:pPr>
          </w:p>
          <w:p w14:paraId="3F1F13F1" w14:textId="77777777" w:rsidR="00AA36CC" w:rsidRPr="00CD5FB5" w:rsidRDefault="00AA36CC" w:rsidP="00432AAB">
            <w:pPr>
              <w:rPr>
                <w:bCs/>
                <w:sz w:val="27"/>
                <w:szCs w:val="27"/>
              </w:rPr>
            </w:pPr>
            <w:r w:rsidRPr="00CD5FB5">
              <w:rPr>
                <w:bCs/>
                <w:sz w:val="27"/>
                <w:szCs w:val="27"/>
              </w:rPr>
              <w:t>Смирнов</w:t>
            </w:r>
          </w:p>
          <w:p w14:paraId="264CCD28" w14:textId="77777777" w:rsidR="00AA36CC" w:rsidRPr="00CD5FB5" w:rsidRDefault="00AA36CC" w:rsidP="00432AAB">
            <w:pPr>
              <w:rPr>
                <w:bCs/>
                <w:sz w:val="27"/>
                <w:szCs w:val="27"/>
              </w:rPr>
            </w:pPr>
            <w:r w:rsidRPr="00CD5FB5">
              <w:rPr>
                <w:bCs/>
                <w:sz w:val="27"/>
                <w:szCs w:val="27"/>
              </w:rPr>
              <w:t>Алексей Борисович</w:t>
            </w:r>
          </w:p>
        </w:tc>
        <w:tc>
          <w:tcPr>
            <w:tcW w:w="5670" w:type="dxa"/>
          </w:tcPr>
          <w:p w14:paraId="6B6751BE" w14:textId="77777777" w:rsidR="00AA36CC" w:rsidRPr="00CD5FB5" w:rsidRDefault="00AA36CC" w:rsidP="00432AAB">
            <w:pPr>
              <w:jc w:val="both"/>
              <w:rPr>
                <w:sz w:val="27"/>
                <w:szCs w:val="27"/>
              </w:rPr>
            </w:pPr>
          </w:p>
          <w:p w14:paraId="75B7DA89" w14:textId="77777777" w:rsidR="00AA36CC" w:rsidRPr="00CD5FB5" w:rsidRDefault="00AA36CC" w:rsidP="00432AAB">
            <w:pPr>
              <w:jc w:val="both"/>
              <w:rPr>
                <w:sz w:val="27"/>
                <w:szCs w:val="27"/>
              </w:rPr>
            </w:pPr>
            <w:r w:rsidRPr="00CD5FB5">
              <w:rPr>
                <w:sz w:val="27"/>
                <w:szCs w:val="27"/>
              </w:rPr>
              <w:t>заместитель Губернатора Курской области</w:t>
            </w:r>
          </w:p>
        </w:tc>
      </w:tr>
      <w:tr w:rsidR="00AA36CC" w:rsidRPr="00CD5FB5" w14:paraId="2EFF9939" w14:textId="77777777" w:rsidTr="00432AAB">
        <w:tc>
          <w:tcPr>
            <w:tcW w:w="3402" w:type="dxa"/>
            <w:hideMark/>
          </w:tcPr>
          <w:p w14:paraId="3C917B6A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43874DD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Токарев</w:t>
            </w:r>
          </w:p>
          <w:p w14:paraId="74E8169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Вячеславович</w:t>
            </w:r>
          </w:p>
        </w:tc>
        <w:tc>
          <w:tcPr>
            <w:tcW w:w="5670" w:type="dxa"/>
            <w:hideMark/>
          </w:tcPr>
          <w:p w14:paraId="06B712DF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5BA617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руководитель Дирекции по Курской области Банк ВТБ (ПАО)</w:t>
            </w:r>
          </w:p>
        </w:tc>
      </w:tr>
      <w:tr w:rsidR="00AA36CC" w:rsidRPr="00CD5FB5" w14:paraId="23FDF51F" w14:textId="77777777" w:rsidTr="00432AAB">
        <w:tc>
          <w:tcPr>
            <w:tcW w:w="3402" w:type="dxa"/>
            <w:hideMark/>
          </w:tcPr>
          <w:p w14:paraId="1EA5E38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D16278D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Хоров</w:t>
            </w:r>
          </w:p>
          <w:p w14:paraId="35F83BF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Николаевич</w:t>
            </w:r>
          </w:p>
        </w:tc>
        <w:tc>
          <w:tcPr>
            <w:tcW w:w="5670" w:type="dxa"/>
            <w:hideMark/>
          </w:tcPr>
          <w:p w14:paraId="0F205FB9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8050782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управляющий Курским отделением № 8596 (ПАО) Сбербанк</w:t>
            </w:r>
          </w:p>
        </w:tc>
      </w:tr>
      <w:tr w:rsidR="00AA36CC" w:rsidRPr="00CD5FB5" w14:paraId="78A4444D" w14:textId="77777777" w:rsidTr="00432AAB">
        <w:tc>
          <w:tcPr>
            <w:tcW w:w="3402" w:type="dxa"/>
            <w:hideMark/>
          </w:tcPr>
          <w:p w14:paraId="138F4280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79F6ECE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Худин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0EB7A4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0447A55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14:paraId="4B9D9D31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ректор ГОУ ВПО «Курский государственный университет»</w:t>
            </w:r>
          </w:p>
        </w:tc>
      </w:tr>
    </w:tbl>
    <w:p w14:paraId="50DD4691" w14:textId="77777777" w:rsidR="00AA36CC" w:rsidRPr="00CD5FB5" w:rsidRDefault="00AA36CC" w:rsidP="00AA36CC">
      <w:pPr>
        <w:jc w:val="both"/>
        <w:rPr>
          <w:sz w:val="27"/>
          <w:szCs w:val="27"/>
        </w:rPr>
      </w:pPr>
    </w:p>
    <w:p w14:paraId="52CD1295" w14:textId="77777777" w:rsidR="00BB2323" w:rsidRPr="00CD5FB5" w:rsidRDefault="00BB2323">
      <w:pPr>
        <w:rPr>
          <w:sz w:val="27"/>
          <w:szCs w:val="27"/>
        </w:rPr>
      </w:pPr>
    </w:p>
    <w:sectPr w:rsidR="00BB2323" w:rsidRPr="00CD5FB5" w:rsidSect="003670AE">
      <w:pgSz w:w="11906" w:h="16838"/>
      <w:pgMar w:top="1276" w:right="127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D1"/>
    <w:rsid w:val="004E07D1"/>
    <w:rsid w:val="00AA36CC"/>
    <w:rsid w:val="00BB2323"/>
    <w:rsid w:val="00C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79C"/>
  <w15:chartTrackingRefBased/>
  <w15:docId w15:val="{FC5FFE79-9110-4344-B6C2-B89DC6A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Бугаев</dc:creator>
  <cp:keywords/>
  <dc:description/>
  <cp:lastModifiedBy>Александр Бугаев</cp:lastModifiedBy>
  <cp:revision>3</cp:revision>
  <cp:lastPrinted>2018-11-26T11:32:00Z</cp:lastPrinted>
  <dcterms:created xsi:type="dcterms:W3CDTF">2018-11-26T11:28:00Z</dcterms:created>
  <dcterms:modified xsi:type="dcterms:W3CDTF">2018-11-26T11:59:00Z</dcterms:modified>
</cp:coreProperties>
</file>